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EA30F4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1DA21F4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78554ADB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B259CC1" w14:textId="77777777" w:rsidR="003F2C5F" w:rsidRPr="002040C7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7D1709CB" w:rsidR="00B67D39" w:rsidRPr="003F2C5F" w:rsidRDefault="003F2C5F" w:rsidP="003F2C5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27C9124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5696F" w:rsidRPr="00D5696F">
        <w:rPr>
          <w:rFonts w:cstheme="minorHAnsi"/>
          <w:b/>
          <w:iCs/>
        </w:rPr>
        <w:t xml:space="preserve">Przebudowa elektroenergetycznej linii napowietrznej 110 </w:t>
      </w:r>
      <w:proofErr w:type="spellStart"/>
      <w:r w:rsidR="00D5696F" w:rsidRPr="00D5696F">
        <w:rPr>
          <w:rFonts w:cstheme="minorHAnsi"/>
          <w:b/>
          <w:iCs/>
        </w:rPr>
        <w:t>kV</w:t>
      </w:r>
      <w:proofErr w:type="spellEnd"/>
      <w:r w:rsidR="00D5696F">
        <w:rPr>
          <w:rFonts w:cstheme="minorHAnsi"/>
          <w:b/>
          <w:iCs/>
        </w:rPr>
        <w:t xml:space="preserve"> </w:t>
      </w:r>
      <w:r w:rsidR="00D5696F" w:rsidRPr="00D5696F">
        <w:rPr>
          <w:rFonts w:cstheme="minorHAnsi"/>
          <w:b/>
          <w:iCs/>
        </w:rPr>
        <w:t>Miłosna</w:t>
      </w:r>
      <w:r w:rsidR="004F093D">
        <w:rPr>
          <w:rFonts w:cstheme="minorHAnsi"/>
          <w:b/>
          <w:iCs/>
        </w:rPr>
        <w:t xml:space="preserve"> </w:t>
      </w:r>
      <w:r w:rsidR="00D5696F" w:rsidRPr="00D5696F">
        <w:rPr>
          <w:rFonts w:cstheme="minorHAnsi"/>
          <w:b/>
          <w:iCs/>
        </w:rPr>
        <w:t>– Mińsk Mazowiecki 1 w formule „pod klucz”</w:t>
      </w:r>
      <w:r w:rsidRPr="00CC7E12">
        <w:rPr>
          <w:rFonts w:cstheme="minorHAnsi"/>
        </w:rPr>
        <w:t xml:space="preserve">, nr </w:t>
      </w:r>
      <w:r w:rsidR="003F2C5F" w:rsidRPr="003F2C5F">
        <w:rPr>
          <w:rFonts w:cstheme="minorHAnsi"/>
          <w:b/>
        </w:rPr>
        <w:t>POST/DYS/OW/GZ/0</w:t>
      </w:r>
      <w:r w:rsidR="00D5696F">
        <w:rPr>
          <w:rFonts w:cstheme="minorHAnsi"/>
          <w:b/>
        </w:rPr>
        <w:t>4035</w:t>
      </w:r>
      <w:r w:rsidR="003F2C5F" w:rsidRPr="003F2C5F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3F2C5F" w:rsidRPr="003F2C5F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DBC3278" w14:textId="77777777" w:rsidR="00CC7E12" w:rsidRPr="00CC7E12" w:rsidRDefault="00CC7E12" w:rsidP="00F843FC">
      <w:pPr>
        <w:spacing w:before="120"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19946833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D8697C9" w14:textId="77777777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F843FC">
      <w:pPr>
        <w:spacing w:before="120"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205B493" w14:textId="35076B66" w:rsidR="00347E8D" w:rsidRPr="006B2C28" w:rsidRDefault="00D5696F" w:rsidP="00F179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Specyfikacja Warunków Zamówienia (SWZ) Przebudowa elektroenergetycznej linii napowietrznej 110 </w:t>
          </w:r>
          <w:proofErr w:type="spellStart"/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>kV</w:t>
          </w:r>
          <w:proofErr w:type="spellEnd"/>
          <w:r w:rsidRPr="000E431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Miłosna – Mińsk Mazowiecki 1 w formule „pod klucz” POST/DYS/OW/GZ/04035/2025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66EF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64232685">
    <w:abstractNumId w:val="17"/>
  </w:num>
  <w:num w:numId="2" w16cid:durableId="102501076">
    <w:abstractNumId w:val="7"/>
  </w:num>
  <w:num w:numId="3" w16cid:durableId="1137995064">
    <w:abstractNumId w:val="12"/>
  </w:num>
  <w:num w:numId="4" w16cid:durableId="577443679">
    <w:abstractNumId w:val="19"/>
  </w:num>
  <w:num w:numId="5" w16cid:durableId="1509104425">
    <w:abstractNumId w:val="17"/>
  </w:num>
  <w:num w:numId="6" w16cid:durableId="44183261">
    <w:abstractNumId w:val="17"/>
  </w:num>
  <w:num w:numId="7" w16cid:durableId="1214852954">
    <w:abstractNumId w:val="3"/>
  </w:num>
  <w:num w:numId="8" w16cid:durableId="2010139227">
    <w:abstractNumId w:val="26"/>
  </w:num>
  <w:num w:numId="9" w16cid:durableId="1443308234">
    <w:abstractNumId w:val="16"/>
  </w:num>
  <w:num w:numId="10" w16cid:durableId="2112897859">
    <w:abstractNumId w:val="4"/>
  </w:num>
  <w:num w:numId="11" w16cid:durableId="560599511">
    <w:abstractNumId w:val="13"/>
  </w:num>
  <w:num w:numId="12" w16cid:durableId="404912663">
    <w:abstractNumId w:val="11"/>
  </w:num>
  <w:num w:numId="13" w16cid:durableId="1695811228">
    <w:abstractNumId w:val="25"/>
  </w:num>
  <w:num w:numId="14" w16cid:durableId="656035312">
    <w:abstractNumId w:val="21"/>
  </w:num>
  <w:num w:numId="15" w16cid:durableId="1780055376">
    <w:abstractNumId w:val="15"/>
  </w:num>
  <w:num w:numId="16" w16cid:durableId="1490752636">
    <w:abstractNumId w:val="9"/>
  </w:num>
  <w:num w:numId="17" w16cid:durableId="1692220460">
    <w:abstractNumId w:val="5"/>
  </w:num>
  <w:num w:numId="18" w16cid:durableId="106877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909124">
    <w:abstractNumId w:val="0"/>
  </w:num>
  <w:num w:numId="20" w16cid:durableId="760103792">
    <w:abstractNumId w:val="27"/>
  </w:num>
  <w:num w:numId="21" w16cid:durableId="2039769918">
    <w:abstractNumId w:val="1"/>
  </w:num>
  <w:num w:numId="22" w16cid:durableId="1443920116">
    <w:abstractNumId w:val="14"/>
  </w:num>
  <w:num w:numId="23" w16cid:durableId="223106715">
    <w:abstractNumId w:val="10"/>
  </w:num>
  <w:num w:numId="24" w16cid:durableId="1925144118">
    <w:abstractNumId w:val="20"/>
  </w:num>
  <w:num w:numId="25" w16cid:durableId="563297316">
    <w:abstractNumId w:val="24"/>
  </w:num>
  <w:num w:numId="26" w16cid:durableId="256865668">
    <w:abstractNumId w:val="2"/>
  </w:num>
  <w:num w:numId="27" w16cid:durableId="1342316450">
    <w:abstractNumId w:val="23"/>
  </w:num>
  <w:num w:numId="28" w16cid:durableId="1076124789">
    <w:abstractNumId w:val="22"/>
  </w:num>
  <w:num w:numId="29" w16cid:durableId="1782531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088737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7E5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E1B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7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2C5F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93D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46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A52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5696F"/>
    <w:rsid w:val="00D6344F"/>
    <w:rsid w:val="00D80E4A"/>
    <w:rsid w:val="00D84A3D"/>
    <w:rsid w:val="00D85429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793A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3FC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– Oświadczenie o braku podstaw wykluczenia.docx</dmsv2BaseFileName>
    <dmsv2BaseDisplayName xmlns="http://schemas.microsoft.com/sharepoint/v3">Załącznik nr 4 – Oświadczenie o braku podstaw wykluczenia</dmsv2BaseDisplayName>
    <dmsv2SWPP2ObjectNumber xmlns="http://schemas.microsoft.com/sharepoint/v3">POST/DYS/OW/GZ/04035/2025                         </dmsv2SWPP2ObjectNumber>
    <dmsv2SWPP2SumMD5 xmlns="http://schemas.microsoft.com/sharepoint/v3">83f613e64fb57623d9665d269edc3d31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23738873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DPFVW34YURAE-150815970-13634</_dlc_DocId>
    <_dlc_DocIdUrl xmlns="a19cb1c7-c5c7-46d4-85ae-d83685407bba">
      <Url>https://swpp2.dms.gkpge.pl/sites/40/_layouts/15/DocIdRedir.aspx?ID=DPFVW34YURAE-150815970-13634</Url>
      <Description>DPFVW34YURAE-150815970-13634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14C1700-A82F-41EC-BED3-285ED5F745D8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7A0D49-19AD-4CD6-9943-116C0235741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3</cp:revision>
  <cp:lastPrinted>2024-07-15T11:21:00Z</cp:lastPrinted>
  <dcterms:created xsi:type="dcterms:W3CDTF">2025-11-14T13:33:00Z</dcterms:created>
  <dcterms:modified xsi:type="dcterms:W3CDTF">2025-11-14T13:33:00Z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55f3b2e8-6360-4c7f-84f5-cb978bd83142</vt:lpwstr>
  </property>
</Properties>
</file>